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BCF" w:rsidRPr="00667F0F" w:rsidRDefault="00271BCF" w:rsidP="009F4014">
      <w:pPr>
        <w:widowControl w:val="0"/>
        <w:autoSpaceDE w:val="0"/>
        <w:autoSpaceDN w:val="0"/>
        <w:adjustRightInd w:val="0"/>
        <w:spacing w:after="0" w:line="240" w:lineRule="auto"/>
        <w:ind w:left="550"/>
        <w:jc w:val="right"/>
        <w:rPr>
          <w:rFonts w:ascii="Times New Roman" w:hAnsi="Times New Roman"/>
          <w:b/>
          <w:bCs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>Приложение 2</w:t>
      </w:r>
    </w:p>
    <w:p w:rsidR="00271BCF" w:rsidRPr="00667F0F" w:rsidRDefault="00E72AD3" w:rsidP="009F4014">
      <w:pPr>
        <w:widowControl w:val="0"/>
        <w:autoSpaceDE w:val="0"/>
        <w:autoSpaceDN w:val="0"/>
        <w:adjustRightInd w:val="0"/>
        <w:spacing w:after="0" w:line="240" w:lineRule="auto"/>
        <w:ind w:left="550"/>
        <w:jc w:val="right"/>
        <w:rPr>
          <w:rFonts w:ascii="Times New Roman" w:hAnsi="Times New Roman"/>
          <w:color w:val="000000"/>
        </w:rPr>
      </w:pPr>
      <w:r w:rsidRPr="00667F0F">
        <w:rPr>
          <w:rFonts w:ascii="Times New Roman" w:hAnsi="Times New Roman"/>
          <w:color w:val="000000"/>
        </w:rPr>
        <w:t>к</w:t>
      </w:r>
      <w:r w:rsidR="00271BCF" w:rsidRPr="00667F0F">
        <w:rPr>
          <w:rFonts w:ascii="Times New Roman" w:hAnsi="Times New Roman"/>
          <w:color w:val="000000"/>
        </w:rPr>
        <w:t xml:space="preserve"> закон</w:t>
      </w:r>
      <w:r w:rsidR="00896897" w:rsidRPr="00667F0F">
        <w:rPr>
          <w:rFonts w:ascii="Times New Roman" w:hAnsi="Times New Roman"/>
          <w:color w:val="000000"/>
        </w:rPr>
        <w:t>у</w:t>
      </w:r>
      <w:r w:rsidR="00271BCF" w:rsidRPr="00667F0F">
        <w:rPr>
          <w:rFonts w:ascii="Times New Roman" w:hAnsi="Times New Roman"/>
          <w:color w:val="000000"/>
        </w:rPr>
        <w:t xml:space="preserve"> Тверской области</w:t>
      </w:r>
    </w:p>
    <w:p w:rsidR="00352D6C" w:rsidRPr="00667F0F" w:rsidRDefault="00271BCF" w:rsidP="009F4014">
      <w:pPr>
        <w:widowControl w:val="0"/>
        <w:autoSpaceDE w:val="0"/>
        <w:autoSpaceDN w:val="0"/>
        <w:adjustRightInd w:val="0"/>
        <w:spacing w:after="0" w:line="240" w:lineRule="auto"/>
        <w:ind w:left="550"/>
        <w:jc w:val="right"/>
        <w:rPr>
          <w:rFonts w:ascii="Times New Roman" w:hAnsi="Times New Roman"/>
          <w:color w:val="000000"/>
        </w:rPr>
      </w:pPr>
      <w:r w:rsidRPr="00667F0F">
        <w:rPr>
          <w:rFonts w:ascii="Times New Roman" w:hAnsi="Times New Roman"/>
          <w:color w:val="000000"/>
        </w:rPr>
        <w:t>«Об областном бюджете Тверской области на 202</w:t>
      </w:r>
      <w:r w:rsidR="00D372BA" w:rsidRPr="00667F0F">
        <w:rPr>
          <w:rFonts w:ascii="Times New Roman" w:hAnsi="Times New Roman"/>
          <w:color w:val="000000"/>
        </w:rPr>
        <w:t>2</w:t>
      </w:r>
      <w:r w:rsidRPr="00667F0F">
        <w:rPr>
          <w:rFonts w:ascii="Times New Roman" w:hAnsi="Times New Roman"/>
          <w:color w:val="000000"/>
        </w:rPr>
        <w:t xml:space="preserve"> год</w:t>
      </w:r>
    </w:p>
    <w:p w:rsidR="00271BCF" w:rsidRPr="00667F0F" w:rsidRDefault="00271BCF" w:rsidP="009F4014">
      <w:pPr>
        <w:widowControl w:val="0"/>
        <w:autoSpaceDE w:val="0"/>
        <w:autoSpaceDN w:val="0"/>
        <w:adjustRightInd w:val="0"/>
        <w:spacing w:after="0" w:line="240" w:lineRule="auto"/>
        <w:ind w:left="550"/>
        <w:jc w:val="right"/>
        <w:rPr>
          <w:rFonts w:ascii="Times New Roman" w:hAnsi="Times New Roman"/>
          <w:color w:val="000000"/>
          <w:sz w:val="24"/>
          <w:szCs w:val="24"/>
        </w:rPr>
      </w:pPr>
      <w:r w:rsidRPr="00667F0F">
        <w:rPr>
          <w:rFonts w:ascii="Times New Roman" w:hAnsi="Times New Roman"/>
          <w:color w:val="000000"/>
        </w:rPr>
        <w:t xml:space="preserve"> и на плановый период 202</w:t>
      </w:r>
      <w:r w:rsidR="00D372BA" w:rsidRPr="00667F0F">
        <w:rPr>
          <w:rFonts w:ascii="Times New Roman" w:hAnsi="Times New Roman"/>
          <w:color w:val="000000"/>
        </w:rPr>
        <w:t>3</w:t>
      </w:r>
      <w:r w:rsidRPr="00667F0F">
        <w:rPr>
          <w:rFonts w:ascii="Times New Roman" w:hAnsi="Times New Roman"/>
          <w:color w:val="000000"/>
        </w:rPr>
        <w:t xml:space="preserve"> и 202</w:t>
      </w:r>
      <w:r w:rsidR="00D372BA" w:rsidRPr="00667F0F">
        <w:rPr>
          <w:rFonts w:ascii="Times New Roman" w:hAnsi="Times New Roman"/>
          <w:color w:val="000000"/>
        </w:rPr>
        <w:t>4</w:t>
      </w:r>
      <w:r w:rsidRPr="00667F0F">
        <w:rPr>
          <w:rFonts w:ascii="Times New Roman" w:hAnsi="Times New Roman"/>
          <w:color w:val="000000"/>
        </w:rPr>
        <w:t xml:space="preserve"> годов»</w:t>
      </w:r>
    </w:p>
    <w:p w:rsidR="00B0529B" w:rsidRPr="00667F0F" w:rsidRDefault="00B0529B" w:rsidP="009F4014">
      <w:pPr>
        <w:widowControl w:val="0"/>
        <w:autoSpaceDE w:val="0"/>
        <w:autoSpaceDN w:val="0"/>
        <w:adjustRightInd w:val="0"/>
        <w:spacing w:after="0" w:line="240" w:lineRule="auto"/>
        <w:ind w:left="550" w:right="34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F1630" w:rsidRPr="00667F0F" w:rsidRDefault="008F1630" w:rsidP="00ED163D">
      <w:pPr>
        <w:widowControl w:val="0"/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0529B" w:rsidRPr="00667F0F" w:rsidRDefault="00B052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Нормативы распределения доходов</w:t>
      </w:r>
    </w:p>
    <w:p w:rsidR="00B0529B" w:rsidRPr="00667F0F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межд</w:t>
      </w:r>
      <w:r w:rsidR="005D130F" w:rsidRPr="00667F0F">
        <w:rPr>
          <w:rFonts w:ascii="Times New Roman" w:hAnsi="Times New Roman"/>
          <w:b/>
          <w:bCs/>
          <w:color w:val="000000"/>
          <w:sz w:val="24"/>
          <w:szCs w:val="24"/>
        </w:rPr>
        <w:t>у областным бюджетом, бюджетом Т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ерриториального фонда </w:t>
      </w:r>
    </w:p>
    <w:p w:rsidR="00B46705" w:rsidRPr="00667F0F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обязательного медицинского страхования Тверской области </w:t>
      </w:r>
    </w:p>
    <w:p w:rsidR="00B0529B" w:rsidRPr="00667F0F" w:rsidRDefault="00B32C79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и местными бюджетами </w:t>
      </w:r>
    </w:p>
    <w:p w:rsidR="00B32C79" w:rsidRPr="00667F0F" w:rsidRDefault="00BF099B" w:rsidP="00ED163D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52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на 20</w:t>
      </w:r>
      <w:r w:rsidR="005551C1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D372BA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год и на плановый период 20</w:t>
      </w:r>
      <w:r w:rsidR="00AF0FD5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D372BA" w:rsidRPr="00667F0F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 xml:space="preserve"> и 20</w:t>
      </w:r>
      <w:r w:rsidR="00B764D8" w:rsidRPr="00667F0F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D372BA" w:rsidRPr="00667F0F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667F0F">
        <w:rPr>
          <w:rFonts w:ascii="Times New Roman" w:hAnsi="Times New Roman"/>
          <w:b/>
          <w:bCs/>
          <w:color w:val="000000"/>
          <w:sz w:val="24"/>
          <w:szCs w:val="24"/>
        </w:rPr>
        <w:t>годов</w:t>
      </w:r>
    </w:p>
    <w:p w:rsidR="00B32C79" w:rsidRPr="00667F0F" w:rsidRDefault="00B32C79" w:rsidP="009F4014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53521" w:rsidRPr="00667F0F" w:rsidRDefault="00B32C79" w:rsidP="009F401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667F0F">
        <w:rPr>
          <w:rFonts w:ascii="Times New Roman" w:hAnsi="Times New Roman"/>
          <w:color w:val="000000"/>
        </w:rPr>
        <w:t>(в процентах)</w:t>
      </w:r>
    </w:p>
    <w:tbl>
      <w:tblPr>
        <w:tblpPr w:leftFromText="180" w:rightFromText="180" w:vertAnchor="text" w:tblpY="1"/>
        <w:tblOverlap w:val="never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9"/>
        <w:gridCol w:w="1134"/>
        <w:gridCol w:w="1134"/>
        <w:gridCol w:w="1134"/>
        <w:gridCol w:w="1134"/>
        <w:gridCol w:w="1134"/>
        <w:gridCol w:w="1559"/>
      </w:tblGrid>
      <w:tr w:rsidR="006D12F5" w:rsidRPr="00667F0F" w:rsidTr="00C6759D">
        <w:trPr>
          <w:trHeight w:val="1734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hanging="51"/>
              <w:jc w:val="center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городских округов</w:t>
            </w:r>
          </w:p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муници</w:t>
            </w:r>
            <w:r w:rsidR="00A802FF" w:rsidRPr="00667F0F">
              <w:rPr>
                <w:rFonts w:ascii="Times New Roman" w:hAnsi="Times New Roman"/>
                <w:color w:val="000000"/>
              </w:rPr>
              <w:t>-</w:t>
            </w:r>
            <w:r w:rsidRPr="00667F0F">
              <w:rPr>
                <w:rFonts w:ascii="Times New Roman" w:hAnsi="Times New Roman"/>
                <w:color w:val="000000"/>
              </w:rPr>
              <w:t>пальных округов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Бюджеты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муници-пальных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районов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Бюджеты городских, сельских</w:t>
            </w:r>
          </w:p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поселений</w:t>
            </w: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Бюджет </w:t>
            </w:r>
            <w:proofErr w:type="spellStart"/>
            <w:r w:rsidRPr="00667F0F">
              <w:rPr>
                <w:rFonts w:ascii="Times New Roman" w:hAnsi="Times New Roman"/>
                <w:color w:val="000000"/>
              </w:rPr>
              <w:t>Территориаль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>-</w:t>
            </w:r>
          </w:p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667F0F">
              <w:rPr>
                <w:rFonts w:ascii="Times New Roman" w:hAnsi="Times New Roman"/>
                <w:color w:val="000000"/>
              </w:rPr>
              <w:t>ного</w:t>
            </w:r>
            <w:proofErr w:type="spellEnd"/>
            <w:r w:rsidRPr="00667F0F">
              <w:rPr>
                <w:rFonts w:ascii="Times New Roman" w:hAnsi="Times New Roman"/>
                <w:color w:val="000000"/>
              </w:rPr>
              <w:t xml:space="preserve"> фонда обязательного медицинского страхования Тверской области</w:t>
            </w:r>
          </w:p>
        </w:tc>
      </w:tr>
      <w:tr w:rsidR="006D12F5" w:rsidRPr="00667F0F" w:rsidTr="00C6759D">
        <w:trPr>
          <w:trHeight w:val="219"/>
          <w:tblHeader/>
        </w:trPr>
        <w:tc>
          <w:tcPr>
            <w:tcW w:w="35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F1A24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DF1A24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DF1A2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FD2E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 xml:space="preserve">ЗАДОЛЖЕННОСТЬ И ПЕРЕРАСЧЕТЫ ПО ОТМЕНЕННЫМ НАЛОГАМ, СБОРАМ И ИНЫМ </w:t>
            </w:r>
            <w:r w:rsidRPr="00667F0F">
              <w:rPr>
                <w:rFonts w:ascii="Times New Roman" w:hAnsi="Times New Roman"/>
                <w:b/>
                <w:bCs/>
                <w:color w:val="000000"/>
              </w:rPr>
              <w:lastRenderedPageBreak/>
              <w:t>ОБЯЗАТЕЛЬНЫМ ПЛАТЕЖАМ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с продаж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F4014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9F4014" w:rsidRPr="00667F0F" w:rsidRDefault="009F4014" w:rsidP="0015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Сборы за выдачу органами местного самоуправления муниципальных </w:t>
            </w:r>
            <w:r w:rsidR="001575E4" w:rsidRPr="00667F0F">
              <w:rPr>
                <w:rFonts w:ascii="Times New Roman" w:hAnsi="Times New Roman"/>
                <w:color w:val="000000"/>
              </w:rPr>
              <w:t>округов</w:t>
            </w:r>
            <w:r w:rsidRPr="00667F0F">
              <w:rPr>
                <w:rFonts w:ascii="Times New Roman" w:hAnsi="Times New Roman"/>
                <w:color w:val="000000"/>
              </w:rPr>
              <w:t xml:space="preserve"> лицензий на розничную продажу алкогольной продукции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F4014" w:rsidRPr="00667F0F" w:rsidRDefault="009F4014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D718C0" w:rsidRPr="00667F0F" w:rsidRDefault="00D718C0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Налог на рекламу, мобилизуемый на</w:t>
            </w:r>
            <w:r w:rsidR="00C8450A" w:rsidRPr="00667F0F">
              <w:rPr>
                <w:rFonts w:ascii="Times New Roman" w:hAnsi="Times New Roman"/>
                <w:color w:val="000000"/>
              </w:rPr>
              <w:t xml:space="preserve"> </w:t>
            </w:r>
            <w:r w:rsidRPr="00667F0F">
              <w:rPr>
                <w:rFonts w:ascii="Times New Roman" w:hAnsi="Times New Roman"/>
                <w:color w:val="000000"/>
              </w:rPr>
              <w:t>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D718C0" w:rsidRPr="00667F0F" w:rsidRDefault="00D718C0" w:rsidP="00C845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Курортный сбор, мобилизуемый на</w:t>
            </w:r>
            <w:r w:rsidR="00C8450A" w:rsidRPr="00667F0F">
              <w:rPr>
                <w:rFonts w:ascii="Times New Roman" w:hAnsi="Times New Roman"/>
                <w:color w:val="000000"/>
              </w:rPr>
              <w:t xml:space="preserve"> </w:t>
            </w:r>
            <w:r w:rsidRPr="00667F0F">
              <w:rPr>
                <w:rFonts w:ascii="Times New Roman" w:hAnsi="Times New Roman"/>
                <w:color w:val="000000"/>
              </w:rPr>
              <w:t>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Целевые сборы с граждан и предприятий, учреждений, организаций на содержание милиции, на благоустройство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D718C0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D718C0" w:rsidRPr="00667F0F" w:rsidRDefault="00D718C0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5F690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5F6907" w:rsidRPr="00667F0F" w:rsidRDefault="005F6907" w:rsidP="009F40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7F4552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размещения временно свободных средств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B141D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141D5" w:rsidRPr="00667F0F" w:rsidRDefault="00611CFD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141D5" w:rsidRPr="00667F0F" w:rsidRDefault="00611CFD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B141D5" w:rsidRPr="00667F0F" w:rsidRDefault="00B141D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7F4552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7F4552" w:rsidRPr="00667F0F" w:rsidRDefault="007F4552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6D12F5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D12F5" w:rsidRPr="00667F0F" w:rsidRDefault="006D12F5" w:rsidP="00644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7CCE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E77CCE" w:rsidRPr="00667F0F" w:rsidRDefault="00E77CCE" w:rsidP="00E77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</w:t>
            </w:r>
            <w:r w:rsidRPr="00667F0F">
              <w:rPr>
                <w:rFonts w:ascii="Times New Roman" w:hAnsi="Times New Roman"/>
              </w:rPr>
              <w:lastRenderedPageBreak/>
              <w:t>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ED163D">
            <w:pPr>
              <w:autoSpaceDE w:val="0"/>
              <w:autoSpaceDN w:val="0"/>
              <w:adjustRightInd w:val="0"/>
              <w:spacing w:after="0" w:line="240" w:lineRule="auto"/>
              <w:ind w:right="143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</w:t>
            </w:r>
            <w:r w:rsidRPr="00667F0F">
              <w:rPr>
                <w:rFonts w:ascii="Times New Roman" w:hAnsi="Times New Roman"/>
              </w:rPr>
              <w:lastRenderedPageBreak/>
              <w:t>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3662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субъектов Российской Федерации,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Плата, поступившая в рамках договора за предоставление права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8D20F4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36627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DD7BC2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36627" w:rsidRPr="00667F0F" w:rsidRDefault="00936627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color w:val="000000"/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Доходы от оказания информационных услуг органами </w:t>
            </w:r>
            <w:r w:rsidRPr="00667F0F">
              <w:rPr>
                <w:rFonts w:ascii="Times New Roman" w:hAnsi="Times New Roman"/>
              </w:rPr>
              <w:lastRenderedPageBreak/>
              <w:t>местного самоуправления муниципальных округов, казенными учреждениями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бюджетов территориальных фондов обязательного медицинского страхования  от оказания платных услуг (работ)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Доходы, поступающие в порядке возмещения расходов, понесенных в связи с эксплуатацией 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реализации имущества, находящегося в оперативном управлении территориальных фондов  обязательного медицинского страхования (в части реализации материальных запасов  по указанному имуществу)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</w:t>
            </w:r>
            <w:r w:rsidRPr="00667F0F">
              <w:rPr>
                <w:sz w:val="22"/>
                <w:szCs w:val="22"/>
              </w:rPr>
              <w:lastRenderedPageBreak/>
              <w:t>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pStyle w:val="ConsPlusNormal"/>
              <w:ind w:right="142"/>
              <w:jc w:val="both"/>
              <w:rPr>
                <w:sz w:val="22"/>
                <w:szCs w:val="22"/>
              </w:rPr>
            </w:pPr>
            <w:r w:rsidRPr="00667F0F">
              <w:rPr>
                <w:sz w:val="22"/>
                <w:szCs w:val="22"/>
              </w:rPr>
              <w:t xml:space="preserve">Доходы от продажи недвижимого имущества одновременно с </w:t>
            </w:r>
            <w:r w:rsidRPr="00667F0F">
              <w:rPr>
                <w:sz w:val="22"/>
                <w:szCs w:val="22"/>
              </w:rPr>
              <w:lastRenderedPageBreak/>
              <w:t>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color w:val="000000"/>
              </w:rPr>
              <w:lastRenderedPageBreak/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АДМИНИСТРАТИВНЫХ ПЛАТЕЖЕЙ И СБОРОВ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ШТРАФОВ, САНКЦИЙ, ВОЗМЕЩЕНИЯ УЩЕРБА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Денежные взыскания, налагаемые в возмещение ущерба,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</w:t>
            </w:r>
            <w:r w:rsidRPr="00667F0F">
              <w:rPr>
                <w:rFonts w:ascii="Times New Roman" w:hAnsi="Times New Roman"/>
              </w:rPr>
              <w:lastRenderedPageBreak/>
              <w:t>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</w:t>
            </w:r>
            <w:r w:rsidRPr="00667F0F">
              <w:rPr>
                <w:rFonts w:ascii="Times New Roman" w:hAnsi="Times New Roman"/>
              </w:rPr>
              <w:lastRenderedPageBreak/>
              <w:t>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</w:t>
            </w:r>
            <w:r w:rsidRPr="00667F0F">
              <w:rPr>
                <w:rFonts w:ascii="Times New Roman" w:hAnsi="Times New Roman"/>
              </w:rPr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ущерба при расторжении муниципального контракта, </w:t>
            </w:r>
            <w:r w:rsidRPr="00667F0F">
              <w:rPr>
                <w:rFonts w:ascii="Times New Roman" w:hAnsi="Times New Roman"/>
              </w:rPr>
              <w:lastRenderedPageBreak/>
              <w:t>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667F0F">
              <w:rPr>
                <w:rFonts w:ascii="Times New Roman" w:hAnsi="Times New Roman"/>
                <w:color w:val="000000"/>
                <w:lang w:val="en-US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в целях возмещения ущерба при расторжении муниципального контракта, </w:t>
            </w:r>
            <w:r w:rsidRPr="00667F0F">
              <w:rPr>
                <w:rFonts w:ascii="Times New Roman" w:hAnsi="Times New Roman"/>
              </w:rPr>
              <w:lastRenderedPageBreak/>
              <w:t>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округа,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 xml:space="preserve">Платежи по искам, предъявленным территориальным фондом обязательного медицинского </w:t>
            </w:r>
            <w:r w:rsidRPr="00667F0F">
              <w:rPr>
                <w:rFonts w:ascii="Times New Roman" w:hAnsi="Times New Roman"/>
              </w:rPr>
              <w:lastRenderedPageBreak/>
              <w:t>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left w:w="10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  <w:r w:rsidRPr="00667F0F">
              <w:rPr>
                <w:rFonts w:ascii="Times New Roman" w:hAnsi="Times New Roman"/>
                <w:b/>
                <w:bCs/>
                <w:color w:val="000000"/>
              </w:rPr>
              <w:t>В ЧАСТИ ПРОЧИХ НЕНАЛОГОВЫХ ДОХОДОВ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both"/>
              <w:rPr>
                <w:rFonts w:ascii="Arial" w:hAnsi="Arial" w:cs="Arial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 xml:space="preserve">Прочие неналоговые доходы </w:t>
            </w:r>
            <w:r w:rsidRPr="00667F0F">
              <w:rPr>
                <w:rFonts w:ascii="Times New Roman" w:hAnsi="Times New Roman"/>
                <w:color w:val="000000"/>
              </w:rPr>
              <w:lastRenderedPageBreak/>
              <w:t>бюджетов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14829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614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614829" w:rsidRPr="00667F0F" w:rsidRDefault="00614829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84426B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84426B" w:rsidRPr="00667F0F" w:rsidRDefault="0084426B" w:rsidP="00844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 xml:space="preserve">Поступления в бюджеты муниципальных районов по </w:t>
            </w: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lastRenderedPageBreak/>
              <w:t>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 w:themeColor="text1"/>
                <w:szCs w:val="28"/>
              </w:rPr>
              <w:t>Поступления в бюджеты муниципальных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ind w:right="142"/>
              <w:jc w:val="right"/>
              <w:rPr>
                <w:rFonts w:ascii="Times New Roman" w:hAnsi="Times New Roman"/>
              </w:rPr>
            </w:pPr>
            <w:r w:rsidRPr="00667F0F">
              <w:rPr>
                <w:rFonts w:ascii="Times New Roman" w:hAnsi="Times New Roman"/>
                <w:lang w:val="en-US"/>
              </w:rPr>
              <w:t>1</w:t>
            </w:r>
            <w:r w:rsidRPr="00667F0F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муниципальных округов (перечисления из бюджетов муниципальных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667F0F">
              <w:rPr>
                <w:rFonts w:ascii="Times New Roman" w:hAnsi="Times New Roman"/>
                <w:b/>
                <w:color w:val="000000"/>
              </w:rPr>
              <w:t>В ЧАСТИ ДОХОДОВ ОТ БЕЗВОЗМЕЗДНЫХ ПОСТУПЛЕНИЙ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 xml:space="preserve">Доходы бюджетов городских округов от возврата бюджетами </w:t>
            </w:r>
            <w:r w:rsidRPr="00667F0F">
              <w:rPr>
                <w:rFonts w:ascii="Times New Roman" w:hAnsi="Times New Roman"/>
              </w:rPr>
              <w:lastRenderedPageBreak/>
              <w:t>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6315F" w:rsidRPr="00667F0F" w:rsidTr="00E3361B">
        <w:trPr>
          <w:trHeight w:val="239"/>
        </w:trPr>
        <w:tc>
          <w:tcPr>
            <w:tcW w:w="3539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both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0" w:type="dxa"/>
              <w:bottom w:w="0" w:type="dxa"/>
              <w:right w:w="0" w:type="dxa"/>
            </w:tcMar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E6315F" w:rsidRPr="00667F0F" w:rsidRDefault="00E6315F" w:rsidP="00E63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/>
              <w:jc w:val="right"/>
              <w:rPr>
                <w:rFonts w:ascii="Times New Roman" w:hAnsi="Times New Roman"/>
                <w:color w:val="000000"/>
              </w:rPr>
            </w:pPr>
            <w:r w:rsidRPr="00667F0F">
              <w:rPr>
                <w:rFonts w:ascii="Times New Roman" w:hAnsi="Times New Roman"/>
                <w:color w:val="000000"/>
              </w:rPr>
              <w:t>100</w:t>
            </w:r>
          </w:p>
        </w:tc>
      </w:tr>
    </w:tbl>
    <w:p w:rsidR="00ED163D" w:rsidRPr="00667F0F" w:rsidRDefault="00ED163D" w:rsidP="00CF2F0B">
      <w:pPr>
        <w:spacing w:line="240" w:lineRule="auto"/>
        <w:jc w:val="both"/>
        <w:rPr>
          <w:rFonts w:ascii="Times New Roman" w:hAnsi="Times New Roman"/>
          <w:b/>
          <w:bCs/>
          <w:color w:val="000000"/>
        </w:rPr>
      </w:pPr>
      <w:bookmarkStart w:id="0" w:name="_GoBack"/>
    </w:p>
    <w:bookmarkEnd w:id="0"/>
    <w:p w:rsidR="00D53521" w:rsidRDefault="004F05F1" w:rsidP="00ED163D">
      <w:pPr>
        <w:spacing w:line="240" w:lineRule="auto"/>
        <w:ind w:right="-525"/>
        <w:jc w:val="both"/>
        <w:rPr>
          <w:rFonts w:ascii="Times New Roman" w:hAnsi="Times New Roman"/>
          <w:color w:val="000000"/>
        </w:rPr>
      </w:pPr>
      <w:r w:rsidRPr="00667F0F">
        <w:rPr>
          <w:rFonts w:ascii="Times New Roman" w:hAnsi="Times New Roman"/>
          <w:b/>
          <w:bCs/>
          <w:color w:val="000000"/>
        </w:rPr>
        <w:t xml:space="preserve">Примечание: </w:t>
      </w:r>
      <w:r w:rsidRPr="00667F0F">
        <w:rPr>
          <w:rFonts w:ascii="Times New Roman" w:hAnsi="Times New Roman"/>
          <w:color w:val="000000"/>
        </w:rPr>
        <w:t>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областной бюджет и местные бюджеты.</w:t>
      </w:r>
    </w:p>
    <w:sectPr w:rsidR="00D53521" w:rsidSect="00030999">
      <w:headerReference w:type="even" r:id="rId7"/>
      <w:headerReference w:type="default" r:id="rId8"/>
      <w:footerReference w:type="default" r:id="rId9"/>
      <w:pgSz w:w="11950" w:h="16901"/>
      <w:pgMar w:top="1134" w:right="851" w:bottom="1134" w:left="851" w:header="720" w:footer="23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829" w:rsidRDefault="00614829">
      <w:r>
        <w:separator/>
      </w:r>
    </w:p>
  </w:endnote>
  <w:endnote w:type="continuationSeparator" w:id="0">
    <w:p w:rsidR="00614829" w:rsidRDefault="0061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29" w:rsidRDefault="00614829" w:rsidP="00644E9A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829" w:rsidRDefault="00614829">
      <w:r>
        <w:separator/>
      </w:r>
    </w:p>
  </w:footnote>
  <w:footnote w:type="continuationSeparator" w:id="0">
    <w:p w:rsidR="00614829" w:rsidRDefault="00614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29" w:rsidRDefault="00614829" w:rsidP="00A03DC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4829" w:rsidRDefault="00614829" w:rsidP="00733C5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385625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14829" w:rsidRDefault="00614829" w:rsidP="00644E9A">
        <w:pPr>
          <w:pStyle w:val="a5"/>
          <w:spacing w:after="0"/>
          <w:jc w:val="center"/>
          <w:rPr>
            <w:rFonts w:ascii="Times New Roman" w:hAnsi="Times New Roman"/>
          </w:rPr>
        </w:pPr>
        <w:r w:rsidRPr="00CF2F0B">
          <w:rPr>
            <w:rFonts w:ascii="Times New Roman" w:hAnsi="Times New Roman"/>
          </w:rPr>
          <w:fldChar w:fldCharType="begin"/>
        </w:r>
        <w:r w:rsidRPr="00CF2F0B">
          <w:rPr>
            <w:rFonts w:ascii="Times New Roman" w:hAnsi="Times New Roman"/>
          </w:rPr>
          <w:instrText>PAGE   \* MERGEFORMAT</w:instrText>
        </w:r>
        <w:r w:rsidRPr="00CF2F0B">
          <w:rPr>
            <w:rFonts w:ascii="Times New Roman" w:hAnsi="Times New Roman"/>
          </w:rPr>
          <w:fldChar w:fldCharType="separate"/>
        </w:r>
        <w:r w:rsidR="00667F0F">
          <w:rPr>
            <w:rFonts w:ascii="Times New Roman" w:hAnsi="Times New Roman"/>
            <w:noProof/>
          </w:rPr>
          <w:t>23</w:t>
        </w:r>
        <w:r w:rsidRPr="00CF2F0B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23"/>
    <w:rsid w:val="00006F76"/>
    <w:rsid w:val="000226C0"/>
    <w:rsid w:val="00030999"/>
    <w:rsid w:val="00033E22"/>
    <w:rsid w:val="00040A81"/>
    <w:rsid w:val="000478D7"/>
    <w:rsid w:val="00051BE0"/>
    <w:rsid w:val="00066238"/>
    <w:rsid w:val="00080EE1"/>
    <w:rsid w:val="000B5610"/>
    <w:rsid w:val="000D6C6A"/>
    <w:rsid w:val="000E3722"/>
    <w:rsid w:val="000F03E8"/>
    <w:rsid w:val="000F53BF"/>
    <w:rsid w:val="000F7287"/>
    <w:rsid w:val="00127181"/>
    <w:rsid w:val="001302C1"/>
    <w:rsid w:val="0013458D"/>
    <w:rsid w:val="00141EDD"/>
    <w:rsid w:val="00143F71"/>
    <w:rsid w:val="001575E4"/>
    <w:rsid w:val="00183CB5"/>
    <w:rsid w:val="00185E6C"/>
    <w:rsid w:val="00196A1C"/>
    <w:rsid w:val="001A0BCD"/>
    <w:rsid w:val="001B5B3F"/>
    <w:rsid w:val="001B6596"/>
    <w:rsid w:val="001C671F"/>
    <w:rsid w:val="001C7AF6"/>
    <w:rsid w:val="001D1372"/>
    <w:rsid w:val="001D315F"/>
    <w:rsid w:val="001D658A"/>
    <w:rsid w:val="001F0C16"/>
    <w:rsid w:val="001F2261"/>
    <w:rsid w:val="001F2856"/>
    <w:rsid w:val="00202491"/>
    <w:rsid w:val="00202B2A"/>
    <w:rsid w:val="002054AA"/>
    <w:rsid w:val="00222A77"/>
    <w:rsid w:val="00260C56"/>
    <w:rsid w:val="00271BCF"/>
    <w:rsid w:val="00277A35"/>
    <w:rsid w:val="002834BA"/>
    <w:rsid w:val="002A40A9"/>
    <w:rsid w:val="002B221C"/>
    <w:rsid w:val="002B29BB"/>
    <w:rsid w:val="002B301C"/>
    <w:rsid w:val="002C05B6"/>
    <w:rsid w:val="002C27E6"/>
    <w:rsid w:val="002C5F3A"/>
    <w:rsid w:val="002C6F56"/>
    <w:rsid w:val="002D02BD"/>
    <w:rsid w:val="002D2945"/>
    <w:rsid w:val="002F1DC1"/>
    <w:rsid w:val="00302C19"/>
    <w:rsid w:val="00307457"/>
    <w:rsid w:val="00323732"/>
    <w:rsid w:val="003456C3"/>
    <w:rsid w:val="00350471"/>
    <w:rsid w:val="00352D6C"/>
    <w:rsid w:val="0039096A"/>
    <w:rsid w:val="00390DAE"/>
    <w:rsid w:val="003916DA"/>
    <w:rsid w:val="003C6363"/>
    <w:rsid w:val="003D1841"/>
    <w:rsid w:val="003E19A3"/>
    <w:rsid w:val="003E7F7C"/>
    <w:rsid w:val="003F70C6"/>
    <w:rsid w:val="00402A99"/>
    <w:rsid w:val="00443122"/>
    <w:rsid w:val="00450B56"/>
    <w:rsid w:val="00451B06"/>
    <w:rsid w:val="0045358D"/>
    <w:rsid w:val="0046730A"/>
    <w:rsid w:val="004729CB"/>
    <w:rsid w:val="00484EB6"/>
    <w:rsid w:val="00485FF3"/>
    <w:rsid w:val="004B270E"/>
    <w:rsid w:val="004B54B7"/>
    <w:rsid w:val="004C0FF6"/>
    <w:rsid w:val="004C384E"/>
    <w:rsid w:val="004C6134"/>
    <w:rsid w:val="004D1BC8"/>
    <w:rsid w:val="004D27D8"/>
    <w:rsid w:val="004D4DB5"/>
    <w:rsid w:val="004F05F1"/>
    <w:rsid w:val="004F2F54"/>
    <w:rsid w:val="005245A4"/>
    <w:rsid w:val="00540636"/>
    <w:rsid w:val="00546CA5"/>
    <w:rsid w:val="005551C1"/>
    <w:rsid w:val="00581E23"/>
    <w:rsid w:val="00591030"/>
    <w:rsid w:val="005A19A8"/>
    <w:rsid w:val="005B0B4A"/>
    <w:rsid w:val="005D130F"/>
    <w:rsid w:val="005F42D5"/>
    <w:rsid w:val="005F5160"/>
    <w:rsid w:val="005F6907"/>
    <w:rsid w:val="006078D1"/>
    <w:rsid w:val="00611CFD"/>
    <w:rsid w:val="00614829"/>
    <w:rsid w:val="00615F39"/>
    <w:rsid w:val="006201A9"/>
    <w:rsid w:val="006302BB"/>
    <w:rsid w:val="00634014"/>
    <w:rsid w:val="00640A4E"/>
    <w:rsid w:val="00640B1C"/>
    <w:rsid w:val="00644E9A"/>
    <w:rsid w:val="00654697"/>
    <w:rsid w:val="00657A03"/>
    <w:rsid w:val="00657A84"/>
    <w:rsid w:val="00662F77"/>
    <w:rsid w:val="00667F0F"/>
    <w:rsid w:val="006701A2"/>
    <w:rsid w:val="006A7002"/>
    <w:rsid w:val="006B2D96"/>
    <w:rsid w:val="006B574C"/>
    <w:rsid w:val="006B593B"/>
    <w:rsid w:val="006B6E80"/>
    <w:rsid w:val="006C29FC"/>
    <w:rsid w:val="006C64F6"/>
    <w:rsid w:val="006D12F5"/>
    <w:rsid w:val="006D1E04"/>
    <w:rsid w:val="006D2E64"/>
    <w:rsid w:val="006E0DCC"/>
    <w:rsid w:val="006F79B9"/>
    <w:rsid w:val="00701074"/>
    <w:rsid w:val="007102BD"/>
    <w:rsid w:val="007132A4"/>
    <w:rsid w:val="00716371"/>
    <w:rsid w:val="00733C53"/>
    <w:rsid w:val="00752141"/>
    <w:rsid w:val="007549C3"/>
    <w:rsid w:val="007745AA"/>
    <w:rsid w:val="007752A5"/>
    <w:rsid w:val="007846E0"/>
    <w:rsid w:val="0079175A"/>
    <w:rsid w:val="007A3F3A"/>
    <w:rsid w:val="007C6840"/>
    <w:rsid w:val="007D0CDD"/>
    <w:rsid w:val="007D0E9F"/>
    <w:rsid w:val="007D224E"/>
    <w:rsid w:val="007E2DDC"/>
    <w:rsid w:val="007F4552"/>
    <w:rsid w:val="007F580F"/>
    <w:rsid w:val="00803D38"/>
    <w:rsid w:val="008334E6"/>
    <w:rsid w:val="0084426B"/>
    <w:rsid w:val="00844420"/>
    <w:rsid w:val="008945DC"/>
    <w:rsid w:val="00896897"/>
    <w:rsid w:val="008B1EF2"/>
    <w:rsid w:val="008C46AC"/>
    <w:rsid w:val="008C5856"/>
    <w:rsid w:val="008D20F4"/>
    <w:rsid w:val="008F1630"/>
    <w:rsid w:val="009010D8"/>
    <w:rsid w:val="00903DA6"/>
    <w:rsid w:val="009042CD"/>
    <w:rsid w:val="0092650F"/>
    <w:rsid w:val="00936627"/>
    <w:rsid w:val="009517F2"/>
    <w:rsid w:val="00956A79"/>
    <w:rsid w:val="00976E07"/>
    <w:rsid w:val="009A4175"/>
    <w:rsid w:val="009A671C"/>
    <w:rsid w:val="009E1ED1"/>
    <w:rsid w:val="009E743F"/>
    <w:rsid w:val="009F139E"/>
    <w:rsid w:val="009F4014"/>
    <w:rsid w:val="00A03DC2"/>
    <w:rsid w:val="00A053B5"/>
    <w:rsid w:val="00A25BB8"/>
    <w:rsid w:val="00A51FDE"/>
    <w:rsid w:val="00A53A16"/>
    <w:rsid w:val="00A55CEE"/>
    <w:rsid w:val="00A57316"/>
    <w:rsid w:val="00A72923"/>
    <w:rsid w:val="00A802FF"/>
    <w:rsid w:val="00A86453"/>
    <w:rsid w:val="00AA2AD0"/>
    <w:rsid w:val="00AA6389"/>
    <w:rsid w:val="00AE5C34"/>
    <w:rsid w:val="00AF061E"/>
    <w:rsid w:val="00AF0FD5"/>
    <w:rsid w:val="00AF3EBD"/>
    <w:rsid w:val="00AF5972"/>
    <w:rsid w:val="00B0529B"/>
    <w:rsid w:val="00B141D5"/>
    <w:rsid w:val="00B32C79"/>
    <w:rsid w:val="00B34573"/>
    <w:rsid w:val="00B46705"/>
    <w:rsid w:val="00B51A97"/>
    <w:rsid w:val="00B57525"/>
    <w:rsid w:val="00B6351A"/>
    <w:rsid w:val="00B73AF4"/>
    <w:rsid w:val="00B764D8"/>
    <w:rsid w:val="00B80151"/>
    <w:rsid w:val="00B850D4"/>
    <w:rsid w:val="00B927E0"/>
    <w:rsid w:val="00B931D9"/>
    <w:rsid w:val="00BA6BE2"/>
    <w:rsid w:val="00BE3F7B"/>
    <w:rsid w:val="00BF099B"/>
    <w:rsid w:val="00BF2FCB"/>
    <w:rsid w:val="00C0383A"/>
    <w:rsid w:val="00C079CC"/>
    <w:rsid w:val="00C1658D"/>
    <w:rsid w:val="00C24995"/>
    <w:rsid w:val="00C51B5F"/>
    <w:rsid w:val="00C57FF6"/>
    <w:rsid w:val="00C6759D"/>
    <w:rsid w:val="00C76B6F"/>
    <w:rsid w:val="00C8450A"/>
    <w:rsid w:val="00C84F9D"/>
    <w:rsid w:val="00C86853"/>
    <w:rsid w:val="00CA1B60"/>
    <w:rsid w:val="00CA45E4"/>
    <w:rsid w:val="00CC30CA"/>
    <w:rsid w:val="00CC6A61"/>
    <w:rsid w:val="00CD423A"/>
    <w:rsid w:val="00CF283A"/>
    <w:rsid w:val="00CF2F0B"/>
    <w:rsid w:val="00D00EA5"/>
    <w:rsid w:val="00D0437A"/>
    <w:rsid w:val="00D13E6F"/>
    <w:rsid w:val="00D31297"/>
    <w:rsid w:val="00D372BA"/>
    <w:rsid w:val="00D41FBE"/>
    <w:rsid w:val="00D44E33"/>
    <w:rsid w:val="00D50A51"/>
    <w:rsid w:val="00D53521"/>
    <w:rsid w:val="00D558A4"/>
    <w:rsid w:val="00D633ED"/>
    <w:rsid w:val="00D6534D"/>
    <w:rsid w:val="00D716BA"/>
    <w:rsid w:val="00D718C0"/>
    <w:rsid w:val="00D86D14"/>
    <w:rsid w:val="00DA2624"/>
    <w:rsid w:val="00DA7445"/>
    <w:rsid w:val="00DD7BC2"/>
    <w:rsid w:val="00DF1A24"/>
    <w:rsid w:val="00DF2DB1"/>
    <w:rsid w:val="00DF52D4"/>
    <w:rsid w:val="00E039D1"/>
    <w:rsid w:val="00E24952"/>
    <w:rsid w:val="00E3361B"/>
    <w:rsid w:val="00E6315F"/>
    <w:rsid w:val="00E63CB9"/>
    <w:rsid w:val="00E648B5"/>
    <w:rsid w:val="00E72AD3"/>
    <w:rsid w:val="00E74B80"/>
    <w:rsid w:val="00E763D2"/>
    <w:rsid w:val="00E77CCE"/>
    <w:rsid w:val="00E93A9E"/>
    <w:rsid w:val="00EA3A5F"/>
    <w:rsid w:val="00ED163D"/>
    <w:rsid w:val="00ED2D54"/>
    <w:rsid w:val="00EE22D2"/>
    <w:rsid w:val="00EF252B"/>
    <w:rsid w:val="00EF4F4F"/>
    <w:rsid w:val="00F00ABF"/>
    <w:rsid w:val="00F02961"/>
    <w:rsid w:val="00F029B6"/>
    <w:rsid w:val="00F1613B"/>
    <w:rsid w:val="00F23E70"/>
    <w:rsid w:val="00F37AF7"/>
    <w:rsid w:val="00F500A2"/>
    <w:rsid w:val="00F667E5"/>
    <w:rsid w:val="00F70EC9"/>
    <w:rsid w:val="00F772A6"/>
    <w:rsid w:val="00F91013"/>
    <w:rsid w:val="00F91E99"/>
    <w:rsid w:val="00FA7279"/>
    <w:rsid w:val="00FB45FB"/>
    <w:rsid w:val="00FD2EA2"/>
    <w:rsid w:val="00FD387D"/>
    <w:rsid w:val="00FE28FE"/>
    <w:rsid w:val="00FE53CD"/>
    <w:rsid w:val="00FF0572"/>
    <w:rsid w:val="00FF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5:docId w15:val="{F7BDDE9D-5CE9-4A9B-9F4C-E6090C5B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B5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B5B3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33C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Pr>
      <w:rFonts w:cs="Times New Roman"/>
    </w:rPr>
  </w:style>
  <w:style w:type="character" w:styleId="a7">
    <w:name w:val="page number"/>
    <w:basedOn w:val="a0"/>
    <w:uiPriority w:val="99"/>
    <w:rsid w:val="00733C53"/>
    <w:rPr>
      <w:rFonts w:cs="Times New Roman"/>
    </w:rPr>
  </w:style>
  <w:style w:type="paragraph" w:styleId="a8">
    <w:name w:val="footer"/>
    <w:basedOn w:val="a"/>
    <w:link w:val="a9"/>
    <w:uiPriority w:val="99"/>
    <w:rsid w:val="00C165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1658D"/>
    <w:rPr>
      <w:rFonts w:cs="Times New Roman"/>
    </w:rPr>
  </w:style>
  <w:style w:type="paragraph" w:customStyle="1" w:styleId="FR1">
    <w:name w:val="FR1"/>
    <w:uiPriority w:val="99"/>
    <w:rsid w:val="00006F76"/>
    <w:pPr>
      <w:widowControl w:val="0"/>
      <w:autoSpaceDE w:val="0"/>
      <w:autoSpaceDN w:val="0"/>
      <w:adjustRightInd w:val="0"/>
      <w:spacing w:after="260" w:line="300" w:lineRule="auto"/>
      <w:ind w:left="3600" w:right="360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A63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7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7F2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7F2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7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7F2"/>
    <w:rPr>
      <w:rFonts w:cs="Times New Roman"/>
      <w:b/>
      <w:bCs/>
      <w:sz w:val="20"/>
      <w:szCs w:val="20"/>
    </w:rPr>
  </w:style>
  <w:style w:type="paragraph" w:styleId="af">
    <w:name w:val="Revision"/>
    <w:hidden/>
    <w:uiPriority w:val="99"/>
    <w:semiHidden/>
    <w:rsid w:val="009517F2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5129F-C72C-4577-B24E-D46BC4DED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25</Pages>
  <Words>4214</Words>
  <Characters>32746</Characters>
  <Application>Microsoft Office Word</Application>
  <DocSecurity>0</DocSecurity>
  <Lines>272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30.05.2011 16:27:50; РР·РјРµРЅРµРЅ: oleg 10.07.2013 17:05:48</dc:subject>
  <dc:creator>Keysystems.DWH.ReportDesigner</dc:creator>
  <cp:lastModifiedBy>Фадеева Вероника</cp:lastModifiedBy>
  <cp:revision>17</cp:revision>
  <cp:lastPrinted>2021-09-23T13:12:00Z</cp:lastPrinted>
  <dcterms:created xsi:type="dcterms:W3CDTF">2020-11-16T11:07:00Z</dcterms:created>
  <dcterms:modified xsi:type="dcterms:W3CDTF">2021-10-08T06:21:00Z</dcterms:modified>
</cp:coreProperties>
</file>